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C" w:rsidRDefault="00F20D67" w:rsidP="007A6D0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 w:rsidR="007A6D0C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="007A6D0C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7A6D0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7A6D0C" w:rsidRDefault="00F20D67" w:rsidP="007A6D0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</w:p>
    <w:p w:rsidR="007A6D0C" w:rsidRDefault="00F20D67" w:rsidP="007A6D0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</w:p>
    <w:p w:rsidR="007A6D0C" w:rsidRDefault="00F20D67" w:rsidP="007A6D0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</w:p>
    <w:p w:rsidR="007A6D0C" w:rsidRDefault="007A6D0C" w:rsidP="007A6D0C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21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7A6D0C" w:rsidRDefault="007A6D0C" w:rsidP="007A6D0C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20.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oktobar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</w:p>
    <w:p w:rsidR="007A6D0C" w:rsidRDefault="00F20D67" w:rsidP="007A6D0C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</w:t>
      </w:r>
    </w:p>
    <w:p w:rsidR="007A6D0C" w:rsidRDefault="00F20D67" w:rsidP="007A6D0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</w:p>
    <w:p w:rsidR="007A6D0C" w:rsidRDefault="007A6D0C" w:rsidP="007A6D0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D0C" w:rsidRDefault="007A6D0C" w:rsidP="007A6D0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A6D0C" w:rsidRDefault="007A6D0C" w:rsidP="007A6D0C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198.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65.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alineja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</w:rPr>
        <w:t>prva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20D67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</w:t>
      </w:r>
      <w:r w:rsidR="00F20D67"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Devetoj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oktobra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2022.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 w:rsidR="00F20D67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podnosi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</w:p>
    <w:p w:rsidR="007A6D0C" w:rsidRDefault="007A6D0C" w:rsidP="007A6D0C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A6D0C" w:rsidRDefault="007A6D0C" w:rsidP="007A6D0C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D0C" w:rsidRDefault="00F20D67" w:rsidP="007A6D0C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7A6D0C" w:rsidRDefault="007A6D0C" w:rsidP="007A6D0C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D0C" w:rsidRDefault="00F20D67" w:rsidP="007A6D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DD7A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DD7A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</w:t>
      </w:r>
      <w:r w:rsidR="007A6D0C" w:rsidRPr="00DD7AB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A6D0C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="007A6D0C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A6D0C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7A6D0C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7A6D0C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Ujedinjeni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pobedu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DZVM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VMDK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Makedonaca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slobodnih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Udruženi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sindikati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Sloga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preokret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Vlaška</w:t>
      </w:r>
      <w:r w:rsid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DD7AB7">
        <w:rPr>
          <w:rFonts w:ascii="Times New Roman" w:hAnsi="Times New Roman" w:cs="Times New Roman"/>
          <w:sz w:val="24"/>
          <w:szCs w:val="24"/>
          <w:lang w:val="sr-Cyrl-RS"/>
        </w:rPr>
        <w:t xml:space="preserve">)''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A6D0C" w:rsidRDefault="00F20D67" w:rsidP="007A6D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7A6D0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A6D0C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DD7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DD7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D7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D7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imenovanoj</w:t>
      </w:r>
      <w:r w:rsidR="00DD7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A6D0C" w:rsidRDefault="007A6D0C" w:rsidP="007A6D0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F20D67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A6D0C" w:rsidRDefault="007A6D0C" w:rsidP="007A6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7A6D0C" w:rsidRDefault="007A6D0C" w:rsidP="007A6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7A6D0C" w:rsidRDefault="007A6D0C" w:rsidP="007A6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D0C" w:rsidRDefault="007A6D0C" w:rsidP="007A6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</w:p>
    <w:p w:rsidR="007A6D0C" w:rsidRDefault="007A6D0C" w:rsidP="007A6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A6D0C" w:rsidRDefault="007A6D0C" w:rsidP="007A6D0C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20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</w:p>
    <w:p w:rsidR="007A6D0C" w:rsidRDefault="007A6D0C" w:rsidP="007A6D0C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A6D0C" w:rsidRDefault="007A6D0C" w:rsidP="007A6D0C"/>
    <w:p w:rsidR="007A6D0C" w:rsidRDefault="007A6D0C" w:rsidP="007A6D0C">
      <w:pPr>
        <w:rPr>
          <w:lang w:val="sr-Cyrl-RS"/>
        </w:rPr>
      </w:pPr>
    </w:p>
    <w:p w:rsidR="000D3603" w:rsidRDefault="000D3603">
      <w:r>
        <w:br w:type="page"/>
      </w:r>
    </w:p>
    <w:p w:rsidR="000D3603" w:rsidRPr="000D3603" w:rsidRDefault="00F20D67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  <w:lang w:val="sr-Cyrl-CS"/>
        </w:rPr>
        <w:lastRenderedPageBreak/>
        <w:t>REPUBLIKA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="000D3603" w:rsidRPr="000D3603">
        <w:rPr>
          <w:rFonts w:ascii="Times New Roman" w:eastAsia="Times New Roman" w:hAnsi="Times New Roman" w:cs="Times New Roman"/>
          <w:noProof/>
        </w:rPr>
        <w:t xml:space="preserve">                                             </w:t>
      </w:r>
    </w:p>
    <w:p w:rsidR="000D3603" w:rsidRPr="000D3603" w:rsidRDefault="00F20D67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NARODNA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SKUPŠTINA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</w:rPr>
        <w:t>O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dbor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administrativno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budžetska</w:t>
      </w:r>
    </w:p>
    <w:p w:rsidR="000D3603" w:rsidRPr="000D3603" w:rsidRDefault="00F20D67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mandatno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lang w:val="sr-Cyrl-CS"/>
        </w:rPr>
        <w:t>imunitetska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pitanja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>2</w:t>
      </w:r>
      <w:r w:rsidRPr="000D3603">
        <w:rPr>
          <w:rFonts w:ascii="Times New Roman" w:eastAsia="Times New Roman" w:hAnsi="Times New Roman" w:cs="Times New Roman"/>
          <w:noProof/>
        </w:rPr>
        <w:t>1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Broj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: 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20. 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oktobar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20</w:t>
      </w:r>
      <w:r w:rsidRPr="000D3603">
        <w:rPr>
          <w:rFonts w:ascii="Times New Roman" w:eastAsia="Times New Roman" w:hAnsi="Times New Roman" w:cs="Times New Roman"/>
          <w:noProof/>
        </w:rPr>
        <w:t>22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godine</w:t>
      </w:r>
    </w:p>
    <w:p w:rsidR="000D3603" w:rsidRPr="000D3603" w:rsidRDefault="00F20D67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B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g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0D3603" w:rsidRPr="000D3603" w:rsidRDefault="00F20D67" w:rsidP="000D360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NARODNOJ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</w:p>
    <w:p w:rsidR="000D3603" w:rsidRPr="000D3603" w:rsidRDefault="000D3603" w:rsidP="000D3603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osnovu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199.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65.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stav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2.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alineja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prva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0D3603">
        <w:rPr>
          <w:rFonts w:ascii="Times New Roman" w:eastAsia="Times New Roman" w:hAnsi="Times New Roman" w:cs="Times New Roman"/>
          <w:noProof/>
        </w:rPr>
        <w:t>O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dbor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administr</w:t>
      </w:r>
      <w:r w:rsidRPr="000D3603">
        <w:rPr>
          <w:rFonts w:ascii="Times New Roman" w:eastAsia="Times New Roman" w:hAnsi="Times New Roman" w:cs="Times New Roman"/>
          <w:noProof/>
        </w:rPr>
        <w:t>a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tivno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budžetska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mandatno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imunititetska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pitanja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Devetoj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sednici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održanoj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0D3603">
        <w:rPr>
          <w:rFonts w:ascii="Times New Roman" w:eastAsia="Times New Roman" w:hAnsi="Times New Roman" w:cs="Times New Roman"/>
          <w:noProof/>
        </w:rPr>
        <w:t>2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>0</w:t>
      </w:r>
      <w:r w:rsidRPr="000D3603">
        <w:rPr>
          <w:rFonts w:ascii="Times New Roman" w:eastAsia="Times New Roman" w:hAnsi="Times New Roman" w:cs="Times New Roman"/>
          <w:noProof/>
        </w:rPr>
        <w:t>.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oktobra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2022.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godine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razmotrio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Rešenje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o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dodeli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mandata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narodnog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poslanika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radi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popune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upražnjen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ih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poslaničk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ih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mesta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u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Narodnoj</w:t>
      </w:r>
      <w:r w:rsidRPr="000D3603">
        <w:rPr>
          <w:rFonts w:ascii="Times New Roman" w:eastAsia="Times New Roman" w:hAnsi="Times New Roman" w:cs="Times New Roman"/>
          <w:noProof/>
        </w:rPr>
        <w:t xml:space="preserve"> </w:t>
      </w:r>
      <w:r w:rsidR="00F20D67">
        <w:rPr>
          <w:rFonts w:ascii="Times New Roman" w:eastAsia="Times New Roman" w:hAnsi="Times New Roman" w:cs="Times New Roman"/>
          <w:noProof/>
        </w:rPr>
        <w:t>skupštini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>0</w:t>
      </w:r>
      <w:r w:rsidRPr="000D3603">
        <w:rPr>
          <w:rFonts w:ascii="Times New Roman" w:eastAsia="Times New Roman" w:hAnsi="Times New Roman" w:cs="Times New Roman"/>
          <w:noProof/>
          <w:spacing w:val="-4"/>
        </w:rPr>
        <w:t>3</w:t>
      </w:r>
      <w:r w:rsidRPr="000D3603">
        <w:rPr>
          <w:rFonts w:ascii="Times New Roman" w:eastAsia="Times New Roman" w:hAnsi="Times New Roman" w:cs="Times New Roman"/>
          <w:noProof/>
          <w:spacing w:val="-4"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spacing w:val="-4"/>
          <w:lang w:val="ru-RU"/>
        </w:rPr>
        <w:t>Broj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013-</w:t>
      </w:r>
      <w:r w:rsidRPr="000D3603">
        <w:rPr>
          <w:rFonts w:ascii="Times New Roman" w:eastAsia="Times New Roman" w:hAnsi="Times New Roman" w:cs="Times New Roman"/>
          <w:noProof/>
          <w:spacing w:val="-4"/>
        </w:rPr>
        <w:t>2146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>/2</w:t>
      </w:r>
      <w:r w:rsidRPr="000D3603">
        <w:rPr>
          <w:rFonts w:ascii="Times New Roman" w:eastAsia="Times New Roman" w:hAnsi="Times New Roman" w:cs="Times New Roman"/>
          <w:noProof/>
          <w:spacing w:val="-4"/>
          <w:lang w:val="sr-Cyrl-RS"/>
        </w:rPr>
        <w:t>2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spacing w:val="-4"/>
          <w:lang w:val="ru-RU"/>
        </w:rPr>
        <w:t>od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</w:t>
      </w:r>
      <w:r w:rsidRPr="000D3603">
        <w:rPr>
          <w:rFonts w:ascii="Times New Roman" w:eastAsia="Times New Roman" w:hAnsi="Times New Roman" w:cs="Times New Roman"/>
          <w:noProof/>
          <w:spacing w:val="-4"/>
        </w:rPr>
        <w:t>1</w:t>
      </w:r>
      <w:r w:rsidRPr="000D3603">
        <w:rPr>
          <w:rFonts w:ascii="Times New Roman" w:eastAsia="Times New Roman" w:hAnsi="Times New Roman" w:cs="Times New Roman"/>
          <w:noProof/>
          <w:spacing w:val="-4"/>
          <w:lang w:val="sr-Cyrl-RS"/>
        </w:rPr>
        <w:t>9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. </w:t>
      </w:r>
      <w:r w:rsidR="00F20D67">
        <w:rPr>
          <w:rFonts w:ascii="Times New Roman" w:eastAsia="Times New Roman" w:hAnsi="Times New Roman" w:cs="Times New Roman"/>
          <w:noProof/>
          <w:spacing w:val="-4"/>
          <w:lang w:val="ru-RU"/>
        </w:rPr>
        <w:t>oktobra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 2022. </w:t>
      </w:r>
      <w:r w:rsidR="00F20D67">
        <w:rPr>
          <w:rFonts w:ascii="Times New Roman" w:eastAsia="Times New Roman" w:hAnsi="Times New Roman" w:cs="Times New Roman"/>
          <w:noProof/>
          <w:spacing w:val="-4"/>
          <w:lang w:val="ru-RU"/>
        </w:rPr>
        <w:t>godine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tome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podnosi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sledeći</w:t>
      </w:r>
    </w:p>
    <w:p w:rsidR="000D3603" w:rsidRPr="000D3603" w:rsidRDefault="000D3603" w:rsidP="000D3603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lang w:val="ru-RU"/>
        </w:rPr>
      </w:pP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0D3603" w:rsidRPr="000D3603" w:rsidRDefault="00F20D67" w:rsidP="000D360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Š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T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color w:val="FF0000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Odbor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konstatovao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da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prestankom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narodn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im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poslanicima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Vladanu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Đukiću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Dragani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Stević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izabranim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>''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ALEKSANDAR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VUČIĆ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- 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ZAJEDNO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MOŽEMO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RS"/>
        </w:rPr>
        <w:t>SVE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>''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Jeleni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Bogdanović</w:t>
      </w:r>
      <w:r w:rsidRPr="000D3603">
        <w:rPr>
          <w:rFonts w:ascii="Times New Roman" w:eastAsia="Times New Roman" w:hAnsi="Times New Roman" w:cs="Times New Roman"/>
          <w:bCs/>
          <w:noProof/>
        </w:rPr>
        <w:t xml:space="preserve">,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izabranoj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sa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Izborne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liste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''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DR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MILOŠ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JOVANOVIĆ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NADA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ZA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SRBIJU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Srpska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koalicija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NADA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Nacionalno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demokratska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alternativa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Demokratska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stranka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Srbije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(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DSS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) -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Za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Kraljevinu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Srbiju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(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MONARHISTI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) -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Vojislav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20D67">
        <w:rPr>
          <w:rFonts w:ascii="Times New Roman" w:eastAsia="Times New Roman" w:hAnsi="Times New Roman" w:cs="Times New Roman"/>
          <w:bCs/>
          <w:noProof/>
          <w:lang w:val="sr-Cyrl-RS"/>
        </w:rPr>
        <w:t>Mihailović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''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ostala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upražnjena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poslanička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mesta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Narodnoj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skupštini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skladu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odredbom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131.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</w:rPr>
        <w:tab/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Kada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narodnom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poslaniku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mandat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prestane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pre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nego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što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potvrde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mandati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dve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trećine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iz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narednog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saziva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mandat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dodeljuje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kandidatu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način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utvrđen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čl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. 134.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135.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0D3603" w:rsidRPr="000D3603" w:rsidRDefault="00F20D67" w:rsidP="000D3603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postupajući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skladu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odredbama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="000D3603" w:rsidRPr="000D3603">
        <w:rPr>
          <w:rFonts w:ascii="Times New Roman" w:eastAsia="Times New Roman" w:hAnsi="Times New Roman" w:cs="Times New Roman"/>
          <w:noProof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izvršio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uvid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Rešenje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Uverenja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Dragana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Markovića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Đorđa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Todorovića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izabranih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liste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lang w:val="sr-Cyrl-CS"/>
        </w:rPr>
        <w:t>ALEKSANDAR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VUČIĆ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ZAJEDNO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MOŽEMO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SVE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''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Sanje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Vuković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Ivančević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izabrane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liste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lang w:val="sr-Cyrl-CS"/>
        </w:rPr>
        <w:t>DR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MILOŠ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JOVANOVIĆ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NADA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Srpska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koalicija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NADA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Nacionalno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demokratska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alternativa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Demokratska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stranka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Cyrl-CS"/>
        </w:rPr>
        <w:t>DSS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) -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Kraljevinu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Cyrl-CS"/>
        </w:rPr>
        <w:t>MONARHISTI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) - </w:t>
      </w:r>
      <w:r>
        <w:rPr>
          <w:rFonts w:ascii="Times New Roman" w:eastAsia="Times New Roman" w:hAnsi="Times New Roman" w:cs="Times New Roman"/>
          <w:noProof/>
          <w:lang w:val="sr-Cyrl-CS"/>
        </w:rPr>
        <w:t>Vojislav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Mihailović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'' </w:t>
      </w:r>
      <w:r>
        <w:rPr>
          <w:rFonts w:ascii="Times New Roman" w:eastAsia="Times New Roman" w:hAnsi="Times New Roman" w:cs="Times New Roman"/>
          <w:noProof/>
          <w:lang w:val="sr-Cyrl-RS"/>
        </w:rPr>
        <w:t>i</w:t>
      </w:r>
      <w:r w:rsidR="000D3603" w:rsidRPr="000D360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utvrdio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podaci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istovetni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podacima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Rešenja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čime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stekli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uslovi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potvrđivanje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imenovanim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narodnim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poslanicima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0D3603" w:rsidRPr="000D3603" w:rsidRDefault="00F20D67" w:rsidP="000D3603">
      <w:pPr>
        <w:tabs>
          <w:tab w:val="left" w:pos="1440"/>
          <w:tab w:val="left" w:pos="549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predlaže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odmah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prijemu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ovog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izveštaja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konstatuje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potvrđivanje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novoizabranim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narodnim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poslanicima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Draganu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Markoviću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Đorđu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Todoroviću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Sanji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Vuković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Ivančević</w:t>
      </w:r>
      <w:r w:rsidR="000D3603" w:rsidRPr="000D3603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0D3603" w:rsidRPr="000D3603" w:rsidRDefault="000D3603" w:rsidP="000D360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izvestioca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sednici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određen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Milenko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Jovanov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predsednik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.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          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PREDSEDNIK</w:t>
      </w:r>
    </w:p>
    <w:p w:rsidR="000D3603" w:rsidRPr="000D3603" w:rsidRDefault="000D3603" w:rsidP="000D3603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0D3603" w:rsidRPr="000D3603" w:rsidRDefault="000D3603" w:rsidP="000D3603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    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Milenko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20D67">
        <w:rPr>
          <w:rFonts w:ascii="Times New Roman" w:eastAsia="Times New Roman" w:hAnsi="Times New Roman" w:cs="Times New Roman"/>
          <w:noProof/>
          <w:lang w:val="sr-Cyrl-CS"/>
        </w:rPr>
        <w:t>Jovanov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0D3603">
        <w:rPr>
          <w:rFonts w:ascii="Times New Roman" w:eastAsia="Times New Roman" w:hAnsi="Times New Roman" w:cs="Times New Roman"/>
          <w:noProof/>
        </w:rPr>
        <w:tab/>
      </w:r>
      <w:r w:rsidRPr="000D3603">
        <w:rPr>
          <w:rFonts w:ascii="Times New Roman" w:eastAsia="Times New Roman" w:hAnsi="Times New Roman" w:cs="Times New Roman"/>
          <w:noProof/>
        </w:rPr>
        <w:tab/>
      </w:r>
      <w:r w:rsidRPr="000D3603">
        <w:rPr>
          <w:rFonts w:ascii="Times New Roman" w:eastAsia="Times New Roman" w:hAnsi="Times New Roman" w:cs="Times New Roman"/>
          <w:noProof/>
        </w:rPr>
        <w:tab/>
      </w:r>
      <w:r w:rsidRPr="000D3603">
        <w:rPr>
          <w:rFonts w:ascii="Times New Roman" w:eastAsia="Times New Roman" w:hAnsi="Times New Roman" w:cs="Times New Roman"/>
          <w:noProof/>
        </w:rPr>
        <w:tab/>
      </w: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sr-Cyrl-RS"/>
        </w:rPr>
      </w:pPr>
    </w:p>
    <w:p w:rsidR="00B07F44" w:rsidRDefault="00B07F44">
      <w:bookmarkStart w:id="0" w:name="_GoBack"/>
      <w:bookmarkEnd w:id="0"/>
    </w:p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75" w:rsidRDefault="00C67175" w:rsidP="006A73EB">
      <w:pPr>
        <w:spacing w:after="0" w:line="240" w:lineRule="auto"/>
      </w:pPr>
      <w:r>
        <w:separator/>
      </w:r>
    </w:p>
  </w:endnote>
  <w:endnote w:type="continuationSeparator" w:id="0">
    <w:p w:rsidR="00C67175" w:rsidRDefault="00C67175" w:rsidP="006A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75" w:rsidRDefault="00C67175" w:rsidP="006A73EB">
      <w:pPr>
        <w:spacing w:after="0" w:line="240" w:lineRule="auto"/>
      </w:pPr>
      <w:r>
        <w:separator/>
      </w:r>
    </w:p>
  </w:footnote>
  <w:footnote w:type="continuationSeparator" w:id="0">
    <w:p w:rsidR="00C67175" w:rsidRDefault="00C67175" w:rsidP="006A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C"/>
    <w:rsid w:val="000D3603"/>
    <w:rsid w:val="003F085D"/>
    <w:rsid w:val="00497476"/>
    <w:rsid w:val="006A73EB"/>
    <w:rsid w:val="006D17C5"/>
    <w:rsid w:val="006F71AC"/>
    <w:rsid w:val="00715E8F"/>
    <w:rsid w:val="00731A48"/>
    <w:rsid w:val="00742667"/>
    <w:rsid w:val="007A6D0C"/>
    <w:rsid w:val="00881B07"/>
    <w:rsid w:val="00904A8D"/>
    <w:rsid w:val="00A24F71"/>
    <w:rsid w:val="00B07F44"/>
    <w:rsid w:val="00BE264C"/>
    <w:rsid w:val="00C47941"/>
    <w:rsid w:val="00C67175"/>
    <w:rsid w:val="00DD77A3"/>
    <w:rsid w:val="00DD7AB7"/>
    <w:rsid w:val="00E1697E"/>
    <w:rsid w:val="00F20D67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EB"/>
  </w:style>
  <w:style w:type="paragraph" w:styleId="Footer">
    <w:name w:val="footer"/>
    <w:basedOn w:val="Normal"/>
    <w:link w:val="FooterChar"/>
    <w:uiPriority w:val="99"/>
    <w:unhideWhenUsed/>
    <w:rsid w:val="006A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EB"/>
  </w:style>
  <w:style w:type="paragraph" w:styleId="Footer">
    <w:name w:val="footer"/>
    <w:basedOn w:val="Normal"/>
    <w:link w:val="FooterChar"/>
    <w:uiPriority w:val="99"/>
    <w:unhideWhenUsed/>
    <w:rsid w:val="006A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2022-12-01T12:27:00Z</dcterms:created>
  <dcterms:modified xsi:type="dcterms:W3CDTF">2022-12-01T12:27:00Z</dcterms:modified>
</cp:coreProperties>
</file>